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1C" w:rsidRDefault="006A2D1C" w:rsidP="006A2D1C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6A2D1C" w:rsidRDefault="006A2D1C" w:rsidP="006A2D1C">
      <w:pPr>
        <w:rPr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6A2D1C" w:rsidRDefault="006A2D1C" w:rsidP="006A2D1C">
      <w:pPr>
        <w:spacing w:before="120" w:after="120"/>
        <w:jc w:val="center"/>
        <w:rPr>
          <w:spacing w:val="20"/>
        </w:rPr>
      </w:pPr>
    </w:p>
    <w:p w:rsidR="006A2D1C" w:rsidRPr="00715AC2" w:rsidRDefault="006A2D1C" w:rsidP="006A2D1C">
      <w:pPr>
        <w:spacing w:before="120"/>
        <w:jc w:val="center"/>
        <w:rPr>
          <w:rFonts w:cs="Times New Roman"/>
          <w:spacing w:val="20"/>
        </w:rPr>
      </w:pPr>
      <w:proofErr w:type="spellStart"/>
      <w:r w:rsidRPr="00715AC2">
        <w:rPr>
          <w:rFonts w:cs="Times New Roman"/>
          <w:spacing w:val="20"/>
        </w:rPr>
        <w:t>Reģ</w:t>
      </w:r>
      <w:proofErr w:type="spellEnd"/>
      <w:r w:rsidRPr="00715AC2">
        <w:rPr>
          <w:rFonts w:cs="Times New Roman"/>
          <w:spacing w:val="20"/>
        </w:rPr>
        <w:t>. Nr. 90000054572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</w:rPr>
      </w:pPr>
      <w:r w:rsidRPr="00715AC2">
        <w:rPr>
          <w:rFonts w:ascii="Times New Roman" w:hAnsi="Times New Roman" w:cs="Times New Roman"/>
          <w:spacing w:val="20"/>
        </w:rPr>
        <w:t>Saieta laukums 1, Madona, Madonas novads, LV-4801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715AC2">
        <w:rPr>
          <w:rFonts w:ascii="Times New Roman" w:hAnsi="Times New Roman" w:cs="Times New Roman"/>
        </w:rPr>
        <w:t xml:space="preserve"> t. 64860090, fakss 64860079, e-pasts: dome@madona.lv </w:t>
      </w:r>
    </w:p>
    <w:p w:rsidR="006A2D1C" w:rsidRPr="00911074" w:rsidRDefault="006A2D1C" w:rsidP="006A2D1C">
      <w:pPr>
        <w:jc w:val="center"/>
        <w:rPr>
          <w:b/>
          <w:bCs/>
          <w:caps/>
          <w:sz w:val="22"/>
          <w:szCs w:val="22"/>
        </w:rPr>
      </w:pPr>
      <w:r w:rsidRPr="00911074">
        <w:rPr>
          <w:b/>
          <w:bCs/>
          <w:caps/>
          <w:sz w:val="22"/>
          <w:szCs w:val="22"/>
        </w:rPr>
        <w:t>___________________________________________________________________________</w:t>
      </w:r>
    </w:p>
    <w:p w:rsidR="00715AC2" w:rsidRDefault="00715AC2" w:rsidP="006A2D1C">
      <w:pPr>
        <w:jc w:val="center"/>
        <w:rPr>
          <w:rFonts w:cs="Times New Roman"/>
          <w:b/>
          <w:bCs/>
          <w:caps/>
        </w:rPr>
      </w:pP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MADONAS NOVADA PAŠVALDĪBAS DOMES</w:t>
      </w: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LĒMUMS</w:t>
      </w:r>
    </w:p>
    <w:p w:rsidR="006A2D1C" w:rsidRPr="002E76E5" w:rsidRDefault="006A2D1C" w:rsidP="006A2D1C">
      <w:pPr>
        <w:jc w:val="center"/>
        <w:rPr>
          <w:rFonts w:cs="Times New Roman"/>
        </w:rPr>
      </w:pPr>
      <w:r w:rsidRPr="002E76E5">
        <w:rPr>
          <w:rFonts w:cs="Times New Roman"/>
        </w:rPr>
        <w:t>Madonā</w:t>
      </w:r>
    </w:p>
    <w:p w:rsidR="006A2D1C" w:rsidRPr="006752D9" w:rsidRDefault="006A2D1C" w:rsidP="006A2D1C">
      <w:pPr>
        <w:jc w:val="center"/>
        <w:rPr>
          <w:rFonts w:cs="Times New Roman"/>
          <w:sz w:val="22"/>
          <w:szCs w:val="22"/>
        </w:rPr>
      </w:pPr>
    </w:p>
    <w:p w:rsidR="006A2D1C" w:rsidRPr="00534EEF" w:rsidRDefault="00EC357F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b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>20</w:t>
      </w:r>
      <w:r w:rsidR="00B532A8">
        <w:rPr>
          <w:rFonts w:ascii="Times New Roman" w:hAnsi="Times New Roman" w:cs="Times New Roman"/>
          <w:b/>
          <w:color w:val="auto"/>
        </w:rPr>
        <w:t>18.gada 16.janvārī</w:t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0E2392">
        <w:rPr>
          <w:rFonts w:ascii="Times New Roman" w:hAnsi="Times New Roman" w:cs="Times New Roman"/>
          <w:b/>
          <w:color w:val="auto"/>
        </w:rPr>
        <w:tab/>
      </w:r>
      <w:r w:rsidR="004F4298">
        <w:rPr>
          <w:rFonts w:ascii="Times New Roman" w:hAnsi="Times New Roman" w:cs="Times New Roman"/>
          <w:b/>
          <w:color w:val="auto"/>
        </w:rPr>
        <w:tab/>
      </w:r>
      <w:r w:rsidR="000E2392">
        <w:rPr>
          <w:rFonts w:ascii="Times New Roman" w:hAnsi="Times New Roman" w:cs="Times New Roman"/>
          <w:b/>
          <w:color w:val="auto"/>
        </w:rPr>
        <w:t>Nr.3</w:t>
      </w:r>
    </w:p>
    <w:p w:rsidR="006A2D1C" w:rsidRPr="00534EEF" w:rsidRDefault="006A2D1C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="004F4298">
        <w:rPr>
          <w:rFonts w:ascii="Times New Roman" w:hAnsi="Times New Roman" w:cs="Times New Roman"/>
          <w:b/>
          <w:color w:val="auto"/>
        </w:rPr>
        <w:tab/>
      </w:r>
      <w:r w:rsidR="000E2392">
        <w:rPr>
          <w:rFonts w:ascii="Times New Roman" w:hAnsi="Times New Roman" w:cs="Times New Roman"/>
          <w:color w:val="auto"/>
        </w:rPr>
        <w:t>(protokols Nr.1, 3</w:t>
      </w:r>
      <w:r w:rsidRPr="00534EEF">
        <w:rPr>
          <w:rFonts w:ascii="Times New Roman" w:hAnsi="Times New Roman" w:cs="Times New Roman"/>
          <w:color w:val="auto"/>
        </w:rPr>
        <w:t>. p.)</w:t>
      </w:r>
    </w:p>
    <w:p w:rsidR="006A2D1C" w:rsidRPr="006752D9" w:rsidRDefault="006A2D1C" w:rsidP="006A2D1C">
      <w:pPr>
        <w:rPr>
          <w:lang w:bidi="ar-SA"/>
        </w:rPr>
      </w:pPr>
    </w:p>
    <w:p w:rsidR="000E2392" w:rsidRPr="000E2392" w:rsidRDefault="000E2392" w:rsidP="00B40C95">
      <w:pPr>
        <w:keepNext/>
        <w:outlineLvl w:val="0"/>
        <w:rPr>
          <w:rFonts w:eastAsia="Arial Unicode MS" w:cs="Times New Roman"/>
          <w:b/>
        </w:rPr>
      </w:pPr>
      <w:r w:rsidRPr="000E2392">
        <w:rPr>
          <w:rFonts w:eastAsia="Arial Unicode MS"/>
          <w:b/>
        </w:rPr>
        <w:t>Par finansējuma piešķiršanu piebraucamā ceļa uz vides objektu “Latvija skan” remontam</w:t>
      </w:r>
    </w:p>
    <w:p w:rsidR="000E2392" w:rsidRPr="00915B87" w:rsidRDefault="000E2392" w:rsidP="000E2392">
      <w:pPr>
        <w:rPr>
          <w:i/>
        </w:rPr>
      </w:pPr>
    </w:p>
    <w:p w:rsidR="000E2392" w:rsidRPr="00915B87" w:rsidRDefault="000E2392" w:rsidP="000E2392">
      <w:pPr>
        <w:ind w:firstLine="567"/>
        <w:jc w:val="both"/>
        <w:rPr>
          <w:rFonts w:cs="Times New Roman"/>
        </w:rPr>
      </w:pPr>
      <w:r w:rsidRPr="00915B87">
        <w:rPr>
          <w:rFonts w:cs="Times New Roman"/>
        </w:rPr>
        <w:t xml:space="preserve">Madonas novada pašvaldības Praulienas pagasta pārvaldes vadītājs Valdis </w:t>
      </w:r>
      <w:proofErr w:type="spellStart"/>
      <w:r w:rsidRPr="00915B87">
        <w:rPr>
          <w:rFonts w:cs="Times New Roman"/>
        </w:rPr>
        <w:t>Gotlaufs</w:t>
      </w:r>
      <w:proofErr w:type="spellEnd"/>
      <w:r w:rsidRPr="00915B87">
        <w:rPr>
          <w:rFonts w:cs="Times New Roman"/>
        </w:rPr>
        <w:t xml:space="preserve"> ziņo, ka Praulienas pagasta pārvalde lūdz piešķir</w:t>
      </w:r>
      <w:r>
        <w:rPr>
          <w:rFonts w:cs="Times New Roman"/>
        </w:rPr>
        <w:t>t naudas līdzekļus vides objekta “Latvija skan” piebraucamā</w:t>
      </w:r>
      <w:r w:rsidRPr="00915B87">
        <w:rPr>
          <w:rFonts w:cs="Times New Roman"/>
        </w:rPr>
        <w:t xml:space="preserve"> ceļa remontam.</w:t>
      </w:r>
    </w:p>
    <w:p w:rsidR="000E2392" w:rsidRPr="00915B87" w:rsidRDefault="000E2392" w:rsidP="000E2392">
      <w:pPr>
        <w:ind w:firstLine="567"/>
        <w:jc w:val="both"/>
        <w:rPr>
          <w:rFonts w:cs="Times New Roman"/>
        </w:rPr>
      </w:pPr>
      <w:r w:rsidRPr="00915B87">
        <w:rPr>
          <w:rFonts w:cs="Times New Roman"/>
        </w:rPr>
        <w:t>Attīstot Madonas novada pašvaldības projektu “Lielā Dziesmu vieta” nekustamā īpašumā “Mācītāja Muiža”, t</w:t>
      </w:r>
      <w:r>
        <w:rPr>
          <w:rFonts w:cs="Times New Roman"/>
        </w:rPr>
        <w:t>ika izvietots vides objekts “Latvija</w:t>
      </w:r>
      <w:r w:rsidRPr="00915B87">
        <w:rPr>
          <w:rFonts w:cs="Times New Roman"/>
        </w:rPr>
        <w:t xml:space="preserve"> skan” no 2015.gada Dziesmu un Deju svētkiem. Šajā vietā paredzēts izveidot vēl citus vides objektus, kā arī nepieciešama teritorijas labiekārtošana.</w:t>
      </w:r>
    </w:p>
    <w:p w:rsidR="000E2392" w:rsidRPr="00915B87" w:rsidRDefault="000E2392" w:rsidP="000E2392">
      <w:pPr>
        <w:ind w:firstLine="567"/>
        <w:jc w:val="both"/>
        <w:rPr>
          <w:rFonts w:cs="Times New Roman"/>
        </w:rPr>
      </w:pPr>
      <w:r w:rsidRPr="00915B87">
        <w:rPr>
          <w:rFonts w:cs="Times New Roman"/>
        </w:rPr>
        <w:t>Šo piebraucamo ceļu izmanto iedzīvotāji un tūristi, kuri vēlas apskatīt minēto vides objektu.</w:t>
      </w:r>
    </w:p>
    <w:p w:rsidR="000E2392" w:rsidRPr="000E2392" w:rsidRDefault="000E2392" w:rsidP="000E2392">
      <w:pPr>
        <w:ind w:firstLine="567"/>
        <w:jc w:val="both"/>
        <w:rPr>
          <w:rFonts w:cs="Times New Roman"/>
          <w:color w:val="00B0F0"/>
        </w:rPr>
      </w:pPr>
      <w:r w:rsidRPr="00915B87">
        <w:rPr>
          <w:rFonts w:cs="Times New Roman"/>
        </w:rPr>
        <w:t xml:space="preserve">Madonas novada pašvaldības Praulienas pagasta pārvalde lūdz piešķirt EUR 3935.40 </w:t>
      </w:r>
      <w:r w:rsidR="001B2572">
        <w:rPr>
          <w:rFonts w:cs="Times New Roman"/>
        </w:rPr>
        <w:t>piebraucamā ceļa uz vides objektu “Latvija skan”</w:t>
      </w:r>
      <w:r w:rsidRPr="00915B87">
        <w:rPr>
          <w:rFonts w:cs="Times New Roman"/>
        </w:rPr>
        <w:t xml:space="preserve"> remontam saskaņā ar </w:t>
      </w:r>
      <w:r w:rsidRPr="001B2572">
        <w:rPr>
          <w:rFonts w:cs="Times New Roman"/>
        </w:rPr>
        <w:t>klāt pievienoto tāmi.</w:t>
      </w:r>
    </w:p>
    <w:p w:rsidR="000E2392" w:rsidRPr="000E2392" w:rsidRDefault="000E2392" w:rsidP="000E2392">
      <w:pPr>
        <w:ind w:firstLine="432"/>
        <w:jc w:val="both"/>
        <w:rPr>
          <w:rFonts w:cs="Times New Roman"/>
          <w:b/>
        </w:rPr>
      </w:pPr>
      <w:r w:rsidRPr="00915B87">
        <w:rPr>
          <w:rFonts w:cs="Times New Roman"/>
        </w:rPr>
        <w:t xml:space="preserve">Noklausījusies Praulienas pagasta pārvaldes vadītāja Valda </w:t>
      </w:r>
      <w:proofErr w:type="spellStart"/>
      <w:r w:rsidRPr="00915B87">
        <w:rPr>
          <w:rFonts w:cs="Times New Roman"/>
        </w:rPr>
        <w:t>Gotlaufa</w:t>
      </w:r>
      <w:proofErr w:type="spellEnd"/>
      <w:r w:rsidRPr="00915B87">
        <w:rPr>
          <w:rFonts w:cs="Times New Roman"/>
        </w:rPr>
        <w:t xml:space="preserve"> sniegto infor</w:t>
      </w:r>
      <w:r w:rsidR="003E108C">
        <w:rPr>
          <w:rFonts w:cs="Times New Roman"/>
        </w:rPr>
        <w:t xml:space="preserve">māciju, ņemot vērā 10.01.2018. </w:t>
      </w:r>
      <w:r w:rsidRPr="00915B87">
        <w:rPr>
          <w:rFonts w:eastAsia="Calibri" w:cs="Times New Roman"/>
          <w:bCs/>
          <w:shd w:val="clear" w:color="auto" w:fill="FFFFFF"/>
        </w:rPr>
        <w:t>Uzņēmējdarbības, teritoriālo un vides jautājumu komitejas</w:t>
      </w:r>
      <w:r w:rsidR="00BD29AD">
        <w:rPr>
          <w:rFonts w:eastAsia="Calibri" w:cs="Times New Roman"/>
          <w:bCs/>
          <w:shd w:val="clear" w:color="auto" w:fill="FFFFFF"/>
        </w:rPr>
        <w:t xml:space="preserve"> atzinumu un</w:t>
      </w:r>
      <w:r w:rsidR="003E108C">
        <w:rPr>
          <w:rFonts w:eastAsia="Calibri" w:cs="Times New Roman"/>
          <w:bCs/>
          <w:shd w:val="clear" w:color="auto" w:fill="FFFFFF"/>
        </w:rPr>
        <w:t xml:space="preserve"> </w:t>
      </w:r>
      <w:r w:rsidR="005E5672">
        <w:rPr>
          <w:rFonts w:cs="Times New Roman"/>
        </w:rPr>
        <w:t xml:space="preserve">16.01.2018. </w:t>
      </w:r>
      <w:r w:rsidR="005501AE">
        <w:rPr>
          <w:rFonts w:cs="Times New Roman"/>
        </w:rPr>
        <w:t xml:space="preserve">Finanšu un attīstības komitejas </w:t>
      </w:r>
      <w:r w:rsidRPr="00915B87">
        <w:rPr>
          <w:rFonts w:eastAsia="Calibri" w:cs="Times New Roman"/>
          <w:bCs/>
          <w:shd w:val="clear" w:color="auto" w:fill="FFFFFF"/>
        </w:rPr>
        <w:t>atzinumu,</w:t>
      </w:r>
      <w:r w:rsidRPr="00915B87">
        <w:rPr>
          <w:rFonts w:cs="Times New Roman"/>
          <w:b/>
        </w:rPr>
        <w:t xml:space="preserve"> </w:t>
      </w:r>
      <w:r w:rsidRPr="00AD11FD">
        <w:rPr>
          <w:rFonts w:eastAsia="SimSun" w:cs="Arial"/>
          <w:b/>
          <w:bCs/>
          <w:kern w:val="3"/>
          <w:lang w:eastAsia="zh-CN" w:bidi="hi-IN"/>
        </w:rPr>
        <w:t>atklāti balsojot</w:t>
      </w:r>
      <w:r w:rsidRPr="00AD11FD">
        <w:rPr>
          <w:rFonts w:eastAsia="SimSun" w:cs="Arial"/>
          <w:kern w:val="3"/>
          <w:lang w:eastAsia="zh-CN" w:bidi="hi-IN"/>
        </w:rPr>
        <w:t xml:space="preserve">: </w:t>
      </w:r>
      <w:r w:rsidRPr="004F4298">
        <w:rPr>
          <w:rFonts w:eastAsia="SimSun" w:cs="Arial"/>
          <w:b/>
          <w:kern w:val="3"/>
          <w:lang w:eastAsia="zh-CN" w:bidi="hi-IN"/>
        </w:rPr>
        <w:t>PAR – 12</w:t>
      </w:r>
      <w:r>
        <w:rPr>
          <w:rFonts w:eastAsia="SimSun" w:cs="Arial"/>
          <w:b/>
          <w:kern w:val="3"/>
          <w:lang w:eastAsia="zh-CN" w:bidi="hi-IN"/>
        </w:rPr>
        <w:t xml:space="preserve"> </w:t>
      </w:r>
      <w:r w:rsidRPr="00AD11FD">
        <w:rPr>
          <w:rFonts w:eastAsia="SimSun" w:cs="Arial"/>
          <w:kern w:val="3"/>
          <w:lang w:eastAsia="zh-CN" w:bidi="hi-IN"/>
        </w:rPr>
        <w:t>(</w:t>
      </w:r>
      <w:r>
        <w:rPr>
          <w:rFonts w:eastAsia="SimSun" w:cs="Arial"/>
          <w:kern w:val="3"/>
          <w:lang w:eastAsia="zh-CN" w:bidi="hi-IN"/>
        </w:rPr>
        <w:t xml:space="preserve">Agris </w:t>
      </w:r>
      <w:proofErr w:type="spellStart"/>
      <w:r>
        <w:rPr>
          <w:rFonts w:eastAsia="SimSun" w:cs="Arial"/>
          <w:kern w:val="3"/>
          <w:lang w:eastAsia="zh-CN" w:bidi="hi-IN"/>
        </w:rPr>
        <w:t>Lungevičs</w:t>
      </w:r>
      <w:proofErr w:type="spellEnd"/>
      <w:r>
        <w:rPr>
          <w:rFonts w:eastAsia="SimSun" w:cs="Arial"/>
          <w:kern w:val="3"/>
          <w:lang w:eastAsia="zh-CN" w:bidi="hi-IN"/>
        </w:rPr>
        <w:t xml:space="preserve">, </w:t>
      </w:r>
      <w:r w:rsidRPr="0057779B">
        <w:t xml:space="preserve">Ivars Miķelsons, </w:t>
      </w:r>
      <w:r>
        <w:t xml:space="preserve">Zigfrīds Gora, </w:t>
      </w:r>
      <w:r w:rsidRPr="0057779B">
        <w:t xml:space="preserve">Antra </w:t>
      </w:r>
      <w:proofErr w:type="spellStart"/>
      <w:r w:rsidRPr="0057779B">
        <w:t>Gotlaufa</w:t>
      </w:r>
      <w:proofErr w:type="spellEnd"/>
      <w:r>
        <w:t xml:space="preserve">, Artūrs </w:t>
      </w:r>
      <w:proofErr w:type="spellStart"/>
      <w:r>
        <w:t>Grandāns</w:t>
      </w:r>
      <w:proofErr w:type="spellEnd"/>
      <w:r>
        <w:t xml:space="preserve">, </w:t>
      </w:r>
      <w:r w:rsidRPr="0057779B">
        <w:t>Gunārs Ikaunieks, Va</w:t>
      </w:r>
      <w:r>
        <w:t xml:space="preserve">lda Kļaviņa, Andris Sakne, Rihards Saulītis, </w:t>
      </w:r>
      <w:r w:rsidRPr="0057779B">
        <w:t>Inese Strode</w:t>
      </w:r>
      <w:r>
        <w:t xml:space="preserve">, </w:t>
      </w:r>
      <w:r w:rsidR="00380B23">
        <w:t xml:space="preserve">Aleksandrs </w:t>
      </w:r>
      <w:proofErr w:type="spellStart"/>
      <w:r w:rsidR="00380B23">
        <w:t>Šrubs</w:t>
      </w:r>
      <w:proofErr w:type="spellEnd"/>
      <w:r w:rsidR="00380B23">
        <w:t xml:space="preserve">, Gatis </w:t>
      </w:r>
      <w:proofErr w:type="spellStart"/>
      <w:r w:rsidR="00380B23">
        <w:t>Teilis</w:t>
      </w:r>
      <w:proofErr w:type="spellEnd"/>
      <w:r w:rsidRPr="00AD11FD">
        <w:rPr>
          <w:rFonts w:eastAsia="SimSun" w:cs="Arial"/>
          <w:kern w:val="3"/>
          <w:lang w:eastAsia="zh-CN" w:bidi="hi-IN"/>
        </w:rPr>
        <w:t xml:space="preserve">), </w:t>
      </w:r>
      <w:r w:rsidRPr="004F4298">
        <w:rPr>
          <w:rFonts w:eastAsia="SimSun" w:cs="Arial"/>
          <w:b/>
          <w:kern w:val="3"/>
          <w:lang w:eastAsia="zh-CN" w:bidi="hi-IN"/>
        </w:rPr>
        <w:t>PRET – NAV,  ATTURAS – NAV</w:t>
      </w:r>
      <w:r w:rsidRPr="00AD11FD">
        <w:rPr>
          <w:rFonts w:eastAsia="SimSun" w:cs="Arial"/>
          <w:kern w:val="3"/>
          <w:lang w:eastAsia="zh-CN" w:bidi="hi-IN"/>
        </w:rPr>
        <w:t>,  Madonas novada pašvaldības dome</w:t>
      </w:r>
      <w:r w:rsidRPr="00AD11FD">
        <w:rPr>
          <w:rFonts w:eastAsia="SimSun" w:cs="Arial"/>
          <w:b/>
          <w:kern w:val="3"/>
          <w:lang w:eastAsia="zh-CN" w:bidi="hi-IN"/>
        </w:rPr>
        <w:t xml:space="preserve">  NOLEMJ:</w:t>
      </w:r>
    </w:p>
    <w:p w:rsidR="000E2392" w:rsidRPr="00915B87" w:rsidRDefault="000E2392" w:rsidP="000E2392">
      <w:pPr>
        <w:jc w:val="both"/>
        <w:rPr>
          <w:rFonts w:cs="Times New Roman"/>
          <w:b/>
        </w:rPr>
      </w:pPr>
      <w:r w:rsidRPr="00915B87">
        <w:rPr>
          <w:rFonts w:cs="Times New Roman"/>
          <w:b/>
        </w:rPr>
        <w:t xml:space="preserve"> </w:t>
      </w:r>
    </w:p>
    <w:p w:rsidR="00BD29AD" w:rsidRDefault="000E2392" w:rsidP="000E2392">
      <w:pPr>
        <w:suppressAutoHyphens/>
        <w:spacing w:line="276" w:lineRule="auto"/>
        <w:ind w:firstLine="432"/>
        <w:jc w:val="both"/>
        <w:rPr>
          <w:rFonts w:eastAsia="Calibri" w:cs="Times New Roman"/>
          <w:kern w:val="1"/>
          <w:lang w:eastAsia="ar-SA"/>
        </w:rPr>
      </w:pPr>
      <w:r w:rsidRPr="00915B87">
        <w:rPr>
          <w:rFonts w:eastAsia="Calibri" w:cs="Times New Roman"/>
          <w:kern w:val="1"/>
          <w:lang w:eastAsia="ar-SA"/>
        </w:rPr>
        <w:t>P</w:t>
      </w:r>
      <w:r>
        <w:rPr>
          <w:rFonts w:eastAsia="Calibri" w:cs="Times New Roman"/>
          <w:kern w:val="1"/>
          <w:lang w:eastAsia="ar-SA"/>
        </w:rPr>
        <w:t>iešķirt finansējumu no</w:t>
      </w:r>
      <w:r w:rsidR="005F3F17">
        <w:rPr>
          <w:rFonts w:eastAsia="Calibri" w:cs="Times New Roman"/>
          <w:kern w:val="1"/>
          <w:lang w:eastAsia="ar-SA"/>
        </w:rPr>
        <w:t xml:space="preserve"> 2018.gada pašvaldības budžeta</w:t>
      </w:r>
      <w:r>
        <w:rPr>
          <w:rFonts w:eastAsia="Calibri" w:cs="Times New Roman"/>
          <w:kern w:val="1"/>
          <w:lang w:eastAsia="ar-SA"/>
        </w:rPr>
        <w:t xml:space="preserve"> nesadalītajiem </w:t>
      </w:r>
      <w:r w:rsidRPr="00915B87">
        <w:rPr>
          <w:rFonts w:eastAsia="Calibri" w:cs="Times New Roman"/>
          <w:kern w:val="1"/>
          <w:lang w:eastAsia="ar-SA"/>
        </w:rPr>
        <w:t>līdzekļiem EUR 3935.40 Praulienas pagasta pārvaldei</w:t>
      </w:r>
      <w:r>
        <w:rPr>
          <w:rFonts w:eastAsia="Calibri" w:cs="Times New Roman"/>
          <w:kern w:val="1"/>
          <w:lang w:eastAsia="ar-SA"/>
        </w:rPr>
        <w:t>.</w:t>
      </w:r>
    </w:p>
    <w:p w:rsidR="000E2392" w:rsidRDefault="000E2392" w:rsidP="000E2392">
      <w:pPr>
        <w:suppressAutoHyphens/>
        <w:spacing w:line="276" w:lineRule="auto"/>
        <w:ind w:firstLine="432"/>
        <w:jc w:val="both"/>
        <w:rPr>
          <w:rFonts w:eastAsia="Calibri" w:cs="Times New Roman"/>
          <w:kern w:val="1"/>
          <w:lang w:eastAsia="ar-SA"/>
        </w:rPr>
      </w:pPr>
      <w:bookmarkStart w:id="0" w:name="_GoBack"/>
      <w:bookmarkEnd w:id="0"/>
      <w:r w:rsidRPr="00915B87">
        <w:rPr>
          <w:rFonts w:eastAsia="Calibri" w:cs="Times New Roman"/>
          <w:kern w:val="1"/>
          <w:lang w:eastAsia="ar-SA"/>
        </w:rPr>
        <w:t xml:space="preserve"> </w:t>
      </w:r>
    </w:p>
    <w:p w:rsidR="000D453A" w:rsidRPr="000D453A" w:rsidRDefault="000D453A" w:rsidP="000D453A">
      <w:pPr>
        <w:suppressAutoHyphens/>
        <w:spacing w:line="276" w:lineRule="auto"/>
        <w:jc w:val="both"/>
        <w:rPr>
          <w:rFonts w:ascii="Calibri" w:eastAsia="Calibri" w:hAnsi="Calibri" w:cs="Calibri"/>
          <w:i/>
          <w:kern w:val="1"/>
          <w:lang w:eastAsia="ar-SA"/>
        </w:rPr>
      </w:pPr>
      <w:r>
        <w:rPr>
          <w:rFonts w:eastAsia="Calibri" w:cs="Times New Roman"/>
          <w:i/>
          <w:kern w:val="1"/>
          <w:lang w:eastAsia="ar-SA"/>
        </w:rPr>
        <w:t xml:space="preserve">Pielikumā:  </w:t>
      </w:r>
      <w:r>
        <w:rPr>
          <w:rFonts w:cs="Times New Roman"/>
          <w:i/>
        </w:rPr>
        <w:t>P</w:t>
      </w:r>
      <w:r w:rsidRPr="000D453A">
        <w:rPr>
          <w:rFonts w:cs="Times New Roman"/>
          <w:i/>
        </w:rPr>
        <w:t>iebraucamā ceļa uz vides objektu “Latvija skan”</w:t>
      </w:r>
      <w:r>
        <w:rPr>
          <w:rFonts w:cs="Times New Roman"/>
          <w:i/>
        </w:rPr>
        <w:t xml:space="preserve"> remonta izmaksu tāme.</w:t>
      </w:r>
    </w:p>
    <w:p w:rsidR="001B2572" w:rsidRDefault="001B2572" w:rsidP="000E2392">
      <w:pPr>
        <w:rPr>
          <w:b/>
          <w:u w:val="single"/>
        </w:rPr>
      </w:pPr>
    </w:p>
    <w:p w:rsidR="00690100" w:rsidRDefault="00690100" w:rsidP="00690100">
      <w:pPr>
        <w:jc w:val="both"/>
      </w:pPr>
    </w:p>
    <w:p w:rsidR="00690100" w:rsidRPr="00B532A8" w:rsidRDefault="00690100" w:rsidP="00690100">
      <w:r w:rsidRPr="00B532A8">
        <w:t>Domes priekšsēdētājs</w:t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proofErr w:type="spellStart"/>
      <w:r w:rsidRPr="00B532A8">
        <w:t>A.Lungevičs</w:t>
      </w:r>
      <w:proofErr w:type="spellEnd"/>
    </w:p>
    <w:p w:rsidR="00690100" w:rsidRPr="00B532A8" w:rsidRDefault="00690100" w:rsidP="00690100">
      <w:pPr>
        <w:jc w:val="both"/>
      </w:pPr>
    </w:p>
    <w:sectPr w:rsidR="00690100" w:rsidRPr="00B532A8" w:rsidSect="0030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AC" w:rsidRDefault="008952AC">
      <w:r>
        <w:separator/>
      </w:r>
    </w:p>
  </w:endnote>
  <w:endnote w:type="continuationSeparator" w:id="0">
    <w:p w:rsidR="008952AC" w:rsidRDefault="0089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8952A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E2392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9703AD" w:rsidRDefault="008952A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AC" w:rsidRDefault="008952AC">
      <w:r>
        <w:separator/>
      </w:r>
    </w:p>
  </w:footnote>
  <w:footnote w:type="continuationSeparator" w:id="0">
    <w:p w:rsidR="008952AC" w:rsidRDefault="00895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2F0"/>
    <w:multiLevelType w:val="hybridMultilevel"/>
    <w:tmpl w:val="5CA827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F3896"/>
    <w:multiLevelType w:val="hybridMultilevel"/>
    <w:tmpl w:val="A4E677D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F71FDF"/>
    <w:multiLevelType w:val="hybridMultilevel"/>
    <w:tmpl w:val="CE7045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F7788"/>
    <w:multiLevelType w:val="hybridMultilevel"/>
    <w:tmpl w:val="A3AA5140"/>
    <w:lvl w:ilvl="0" w:tplc="71042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F"/>
    <w:rsid w:val="00081FD6"/>
    <w:rsid w:val="000A46C7"/>
    <w:rsid w:val="000D453A"/>
    <w:rsid w:val="000E2392"/>
    <w:rsid w:val="00153A2B"/>
    <w:rsid w:val="001755B9"/>
    <w:rsid w:val="001B2572"/>
    <w:rsid w:val="0024438F"/>
    <w:rsid w:val="002E76E5"/>
    <w:rsid w:val="00380B23"/>
    <w:rsid w:val="003E108C"/>
    <w:rsid w:val="0041703D"/>
    <w:rsid w:val="004C0359"/>
    <w:rsid w:val="004C0DF7"/>
    <w:rsid w:val="004F4298"/>
    <w:rsid w:val="00534EEF"/>
    <w:rsid w:val="005501AE"/>
    <w:rsid w:val="00552A54"/>
    <w:rsid w:val="005E5672"/>
    <w:rsid w:val="005F3F17"/>
    <w:rsid w:val="00690100"/>
    <w:rsid w:val="006A2D1C"/>
    <w:rsid w:val="00715AC2"/>
    <w:rsid w:val="00760137"/>
    <w:rsid w:val="007C3D3B"/>
    <w:rsid w:val="00812357"/>
    <w:rsid w:val="0083151A"/>
    <w:rsid w:val="008709F7"/>
    <w:rsid w:val="008952AC"/>
    <w:rsid w:val="008B7E42"/>
    <w:rsid w:val="0094069A"/>
    <w:rsid w:val="009904B6"/>
    <w:rsid w:val="00A6006F"/>
    <w:rsid w:val="00AD7166"/>
    <w:rsid w:val="00B40C95"/>
    <w:rsid w:val="00B532A8"/>
    <w:rsid w:val="00B669D1"/>
    <w:rsid w:val="00BB3A19"/>
    <w:rsid w:val="00BD29AD"/>
    <w:rsid w:val="00C35C1F"/>
    <w:rsid w:val="00CC6AA3"/>
    <w:rsid w:val="00D5469F"/>
    <w:rsid w:val="00EC357F"/>
    <w:rsid w:val="00F9411D"/>
    <w:rsid w:val="00FD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38B5"/>
  <w15:chartTrackingRefBased/>
  <w15:docId w15:val="{6FCB7E65-2813-4292-933F-562851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2D1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paragraph" w:styleId="Virsraksts1">
    <w:name w:val="heading 1"/>
    <w:basedOn w:val="Parasts"/>
    <w:next w:val="Parasts"/>
    <w:link w:val="Virsraksts1Rakstz"/>
    <w:qFormat/>
    <w:rsid w:val="006A2D1C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4EE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2D1C"/>
    <w:rPr>
      <w:rFonts w:ascii="Arial Unicode MS" w:eastAsia="Arial Unicode MS" w:hAnsi="Arial Unicode MS" w:cs="Arial Unicode MS"/>
      <w:color w:val="FF0000"/>
      <w:sz w:val="24"/>
      <w:szCs w:val="24"/>
    </w:rPr>
  </w:style>
  <w:style w:type="character" w:customStyle="1" w:styleId="GalveneRakstz">
    <w:name w:val="Galvene Rakstz."/>
    <w:link w:val="Galvene"/>
    <w:locked/>
    <w:rsid w:val="006A2D1C"/>
    <w:rPr>
      <w:sz w:val="24"/>
      <w:szCs w:val="24"/>
    </w:rPr>
  </w:style>
  <w:style w:type="paragraph" w:styleId="Galvene">
    <w:name w:val="header"/>
    <w:basedOn w:val="Parasts"/>
    <w:link w:val="GalveneRakstz"/>
    <w:rsid w:val="006A2D1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6A2D1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6A2D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character" w:styleId="Lappusesnumurs">
    <w:name w:val="page number"/>
    <w:basedOn w:val="Noklusjumarindkopasfonts"/>
    <w:rsid w:val="006A2D1C"/>
  </w:style>
  <w:style w:type="paragraph" w:styleId="Sarakstarindkopa">
    <w:name w:val="List Paragraph"/>
    <w:basedOn w:val="Parasts"/>
    <w:link w:val="SarakstarindkopaRakstz"/>
    <w:uiPriority w:val="34"/>
    <w:qFormat/>
    <w:rsid w:val="006A2D1C"/>
    <w:pPr>
      <w:ind w:left="720" w:hanging="437"/>
      <w:contextualSpacing/>
      <w:jc w:val="both"/>
    </w:pPr>
    <w:rPr>
      <w:rFonts w:eastAsia="Calibri" w:cs="Times New Roman"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A2D1C"/>
    <w:rPr>
      <w:rFonts w:ascii="Times New Roman" w:eastAsia="Calibri" w:hAnsi="Times New Roman" w:cs="Times New Roman"/>
      <w:sz w:val="24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ipersaite">
    <w:name w:val="Hyperlink"/>
    <w:uiPriority w:val="99"/>
    <w:unhideWhenUsed/>
    <w:rsid w:val="00534EEF"/>
    <w:rPr>
      <w:color w:val="0000FF"/>
      <w:u w:val="single"/>
    </w:rPr>
  </w:style>
  <w:style w:type="paragraph" w:styleId="Bezatstarpm">
    <w:name w:val="No Spacing"/>
    <w:qFormat/>
    <w:rsid w:val="00B532A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0C9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0C95"/>
    <w:rPr>
      <w:rFonts w:ascii="Segoe UI" w:eastAsia="Times New Roman" w:hAnsi="Segoe UI" w:cs="Segoe UI"/>
      <w:sz w:val="18"/>
      <w:szCs w:val="18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DaceC</cp:lastModifiedBy>
  <cp:revision>24</cp:revision>
  <cp:lastPrinted>2018-01-18T07:55:00Z</cp:lastPrinted>
  <dcterms:created xsi:type="dcterms:W3CDTF">2017-12-28T15:38:00Z</dcterms:created>
  <dcterms:modified xsi:type="dcterms:W3CDTF">2018-01-18T09:35:00Z</dcterms:modified>
</cp:coreProperties>
</file>